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569E6" w14:textId="77777777" w:rsidR="00A901C7" w:rsidRPr="00A901C7" w:rsidRDefault="00A901C7" w:rsidP="00275F5B">
      <w:pPr>
        <w:jc w:val="center"/>
        <w:rPr>
          <w:rFonts w:ascii="Times New Roman" w:eastAsia="Times New Roman" w:hAnsi="Times New Roman" w:cs="Times New Roman"/>
        </w:rPr>
      </w:pPr>
      <w:r w:rsidRPr="00A901C7">
        <w:rPr>
          <w:rFonts w:ascii="Arial" w:eastAsia="Times New Roman" w:hAnsi="Arial" w:cs="Arial"/>
          <w:b/>
          <w:bCs/>
          <w:color w:val="0E101A"/>
        </w:rPr>
        <w:t>State Referee Committee Online Meeting</w:t>
      </w:r>
    </w:p>
    <w:p w14:paraId="7A6C84B4" w14:textId="2BBAF8FA" w:rsidR="00A901C7" w:rsidRPr="00A901C7" w:rsidRDefault="00811727" w:rsidP="00275F5B">
      <w:pPr>
        <w:jc w:val="center"/>
        <w:rPr>
          <w:rFonts w:ascii="Times New Roman" w:eastAsia="Times New Roman" w:hAnsi="Times New Roman" w:cs="Times New Roman"/>
        </w:rPr>
      </w:pPr>
      <w:r>
        <w:rPr>
          <w:rFonts w:ascii="Arial" w:eastAsia="Times New Roman" w:hAnsi="Arial" w:cs="Arial"/>
          <w:b/>
          <w:bCs/>
          <w:color w:val="0E101A"/>
        </w:rPr>
        <w:t>April 25</w:t>
      </w:r>
      <w:r w:rsidR="00463255">
        <w:rPr>
          <w:rFonts w:ascii="Arial" w:eastAsia="Times New Roman" w:hAnsi="Arial" w:cs="Arial"/>
          <w:b/>
          <w:bCs/>
          <w:color w:val="0E101A"/>
        </w:rPr>
        <w:t>, 2024</w:t>
      </w:r>
    </w:p>
    <w:p w14:paraId="302BD9D0" w14:textId="77777777" w:rsidR="00A901C7" w:rsidRPr="00A901C7" w:rsidRDefault="00A901C7" w:rsidP="00275F5B">
      <w:pPr>
        <w:jc w:val="center"/>
        <w:rPr>
          <w:rFonts w:ascii="Times New Roman" w:eastAsia="Times New Roman" w:hAnsi="Times New Roman" w:cs="Times New Roman"/>
        </w:rPr>
      </w:pPr>
      <w:r w:rsidRPr="00A901C7">
        <w:rPr>
          <w:rFonts w:ascii="Arial" w:eastAsia="Times New Roman" w:hAnsi="Arial" w:cs="Arial"/>
          <w:b/>
          <w:bCs/>
          <w:color w:val="0E101A"/>
        </w:rPr>
        <w:t>8:00 PM</w:t>
      </w:r>
    </w:p>
    <w:p w14:paraId="1D4FD41C"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color w:val="0E101A"/>
        </w:rPr>
        <w:t> </w:t>
      </w:r>
    </w:p>
    <w:p w14:paraId="1A88FDF5"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E101A"/>
        </w:rPr>
        <w:t>SRC Committee Members Present</w:t>
      </w:r>
    </w:p>
    <w:p w14:paraId="148353EF" w14:textId="77777777" w:rsidR="00A901C7" w:rsidRPr="00A901C7" w:rsidRDefault="00A901C7" w:rsidP="00A901C7">
      <w:pPr>
        <w:rPr>
          <w:rFonts w:ascii="Times New Roman" w:eastAsia="Times New Roman" w:hAnsi="Times New Roman" w:cs="Times New Roman"/>
        </w:rPr>
      </w:pPr>
    </w:p>
    <w:p w14:paraId="0D37A695" w14:textId="1019210A" w:rsidR="00A901C7" w:rsidRPr="00A901C7" w:rsidRDefault="00A901C7" w:rsidP="00A901C7">
      <w:pPr>
        <w:rPr>
          <w:rFonts w:ascii="Times New Roman" w:eastAsia="Times New Roman" w:hAnsi="Times New Roman" w:cs="Times New Roman"/>
        </w:rPr>
      </w:pPr>
      <w:r w:rsidRPr="00A901C7">
        <w:rPr>
          <w:rFonts w:ascii="Arial" w:eastAsia="Times New Roman" w:hAnsi="Arial" w:cs="Arial"/>
          <w:color w:val="0E101A"/>
        </w:rPr>
        <w:t>C</w:t>
      </w:r>
      <w:r w:rsidR="00215B36">
        <w:rPr>
          <w:rFonts w:ascii="Arial" w:eastAsia="Times New Roman" w:hAnsi="Arial" w:cs="Arial"/>
          <w:color w:val="0E101A"/>
        </w:rPr>
        <w:t>HAIR</w:t>
      </w:r>
      <w:r w:rsidRPr="00A901C7">
        <w:rPr>
          <w:rFonts w:ascii="Arial" w:eastAsia="Times New Roman" w:hAnsi="Arial" w:cs="Arial"/>
          <w:color w:val="0E101A"/>
        </w:rPr>
        <w:t xml:space="preserve"> Ken George</w:t>
      </w:r>
    </w:p>
    <w:p w14:paraId="2AFE62CB"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color w:val="0E101A"/>
        </w:rPr>
        <w:t>SRA/SYRA Paul James</w:t>
      </w:r>
      <w:r w:rsidRPr="00A901C7">
        <w:rPr>
          <w:rFonts w:ascii="Arial" w:eastAsia="Times New Roman" w:hAnsi="Arial" w:cs="Arial"/>
          <w:color w:val="0E101A"/>
        </w:rPr>
        <w:tab/>
      </w:r>
    </w:p>
    <w:p w14:paraId="7C20D637"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color w:val="0E101A"/>
        </w:rPr>
        <w:t>SAC Cliff Clement</w:t>
      </w:r>
    </w:p>
    <w:p w14:paraId="773E2363"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color w:val="0E101A"/>
        </w:rPr>
        <w:t>SDA Ernie Fisher</w:t>
      </w:r>
    </w:p>
    <w:p w14:paraId="25E0800E" w14:textId="77777777" w:rsidR="00A901C7" w:rsidRDefault="00A901C7" w:rsidP="00A901C7">
      <w:pPr>
        <w:rPr>
          <w:rFonts w:ascii="Arial" w:eastAsia="Times New Roman" w:hAnsi="Arial" w:cs="Arial"/>
          <w:color w:val="0E101A"/>
        </w:rPr>
      </w:pPr>
      <w:r w:rsidRPr="00A901C7">
        <w:rPr>
          <w:rFonts w:ascii="Arial" w:eastAsia="Times New Roman" w:hAnsi="Arial" w:cs="Arial"/>
          <w:color w:val="0E101A"/>
        </w:rPr>
        <w:t>NCASA President Sam Cohen</w:t>
      </w:r>
    </w:p>
    <w:p w14:paraId="309D72ED" w14:textId="6E03E50F" w:rsidR="00A901C7" w:rsidRDefault="00A901C7" w:rsidP="00A901C7">
      <w:pPr>
        <w:rPr>
          <w:rFonts w:ascii="Arial" w:eastAsia="Times New Roman" w:hAnsi="Arial" w:cs="Arial"/>
          <w:color w:val="0E101A"/>
        </w:rPr>
      </w:pPr>
      <w:r w:rsidRPr="00A901C7">
        <w:rPr>
          <w:rFonts w:ascii="Arial" w:eastAsia="Times New Roman" w:hAnsi="Arial" w:cs="Arial"/>
          <w:color w:val="0E101A"/>
        </w:rPr>
        <w:t>NCYSA Mike Martin</w:t>
      </w:r>
    </w:p>
    <w:p w14:paraId="05EB26C5" w14:textId="3EEE65F6" w:rsidR="00012224" w:rsidRDefault="00012224" w:rsidP="00A901C7">
      <w:pPr>
        <w:rPr>
          <w:rFonts w:ascii="Arial" w:eastAsia="Times New Roman" w:hAnsi="Arial" w:cs="Arial"/>
          <w:color w:val="0E101A"/>
        </w:rPr>
      </w:pPr>
      <w:r>
        <w:rPr>
          <w:rFonts w:ascii="Arial" w:eastAsia="Times New Roman" w:hAnsi="Arial" w:cs="Arial"/>
          <w:color w:val="0E101A"/>
        </w:rPr>
        <w:t>Herk De Graw</w:t>
      </w:r>
      <w:r w:rsidR="00811727">
        <w:rPr>
          <w:rFonts w:ascii="Arial" w:eastAsia="Times New Roman" w:hAnsi="Arial" w:cs="Arial"/>
          <w:color w:val="0E101A"/>
        </w:rPr>
        <w:t xml:space="preserve"> Member at Large</w:t>
      </w:r>
    </w:p>
    <w:p w14:paraId="1F1FC1F5" w14:textId="77777777" w:rsidR="00A901C7" w:rsidRPr="00A901C7" w:rsidRDefault="00A901C7" w:rsidP="00A901C7">
      <w:pPr>
        <w:spacing w:after="240"/>
        <w:rPr>
          <w:rFonts w:ascii="Times New Roman" w:eastAsia="Times New Roman" w:hAnsi="Times New Roman" w:cs="Times New Roman"/>
        </w:rPr>
      </w:pPr>
    </w:p>
    <w:p w14:paraId="2060A23B"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E101A"/>
        </w:rPr>
        <w:t>Excused Absence</w:t>
      </w:r>
    </w:p>
    <w:p w14:paraId="363C7D30" w14:textId="77777777" w:rsidR="0007140D" w:rsidRDefault="0007140D" w:rsidP="00A901C7">
      <w:pPr>
        <w:rPr>
          <w:rFonts w:ascii="Arial" w:eastAsia="Times New Roman" w:hAnsi="Arial" w:cs="Arial"/>
          <w:color w:val="0E101A"/>
        </w:rPr>
      </w:pPr>
    </w:p>
    <w:p w14:paraId="69B4D163" w14:textId="71D123AD" w:rsidR="0007140D" w:rsidRDefault="00D12889" w:rsidP="00A901C7">
      <w:pPr>
        <w:rPr>
          <w:rFonts w:ascii="Arial" w:eastAsia="Times New Roman" w:hAnsi="Arial" w:cs="Arial"/>
          <w:color w:val="0E101A"/>
        </w:rPr>
      </w:pPr>
      <w:r>
        <w:rPr>
          <w:rFonts w:ascii="Arial" w:eastAsia="Times New Roman" w:hAnsi="Arial" w:cs="Arial"/>
          <w:color w:val="0E101A"/>
        </w:rPr>
        <w:t>NCYSA President Bob Singer</w:t>
      </w:r>
    </w:p>
    <w:p w14:paraId="59A64BED" w14:textId="5BBBA82D" w:rsidR="00463255" w:rsidRDefault="00463255" w:rsidP="00A901C7">
      <w:pPr>
        <w:rPr>
          <w:rFonts w:ascii="Arial" w:eastAsia="Times New Roman" w:hAnsi="Arial" w:cs="Arial"/>
          <w:color w:val="0E101A"/>
        </w:rPr>
      </w:pPr>
      <w:r>
        <w:rPr>
          <w:rFonts w:ascii="Arial" w:eastAsia="Times New Roman" w:hAnsi="Arial" w:cs="Arial"/>
          <w:color w:val="0E101A"/>
        </w:rPr>
        <w:t>NCSRA SDI Abbas Piran</w:t>
      </w:r>
    </w:p>
    <w:p w14:paraId="58D1BDD9" w14:textId="77777777" w:rsidR="00A901C7" w:rsidRPr="00A901C7" w:rsidRDefault="00A901C7" w:rsidP="00A901C7">
      <w:pPr>
        <w:rPr>
          <w:rFonts w:ascii="Times New Roman" w:eastAsia="Times New Roman" w:hAnsi="Times New Roman" w:cs="Times New Roman"/>
        </w:rPr>
      </w:pPr>
    </w:p>
    <w:p w14:paraId="016D037B"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E101A"/>
        </w:rPr>
        <w:t>Call to Order</w:t>
      </w:r>
    </w:p>
    <w:p w14:paraId="4E2B2A66" w14:textId="77777777" w:rsidR="00A901C7" w:rsidRPr="00A901C7" w:rsidRDefault="00A901C7" w:rsidP="00A901C7">
      <w:pPr>
        <w:spacing w:before="280" w:after="280"/>
        <w:rPr>
          <w:rFonts w:ascii="Times New Roman" w:eastAsia="Times New Roman" w:hAnsi="Times New Roman" w:cs="Times New Roman"/>
        </w:rPr>
      </w:pPr>
      <w:r w:rsidRPr="00A901C7">
        <w:rPr>
          <w:rFonts w:ascii="Arial" w:eastAsia="Times New Roman" w:hAnsi="Arial" w:cs="Arial"/>
          <w:color w:val="0E101A"/>
        </w:rPr>
        <w:t>Call to Order by Ken George</w:t>
      </w:r>
    </w:p>
    <w:p w14:paraId="6906650B"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E101A"/>
        </w:rPr>
        <w:t>Determine Quorum</w:t>
      </w:r>
    </w:p>
    <w:p w14:paraId="355F4212" w14:textId="5560EF4B" w:rsidR="00A901C7" w:rsidRPr="00A901C7" w:rsidRDefault="00463255" w:rsidP="00A901C7">
      <w:pPr>
        <w:spacing w:before="280" w:after="280"/>
        <w:rPr>
          <w:rFonts w:ascii="Times New Roman" w:eastAsia="Times New Roman" w:hAnsi="Times New Roman" w:cs="Times New Roman"/>
        </w:rPr>
      </w:pPr>
      <w:r>
        <w:rPr>
          <w:rFonts w:ascii="Arial" w:eastAsia="Times New Roman" w:hAnsi="Arial" w:cs="Arial"/>
          <w:color w:val="0E101A"/>
        </w:rPr>
        <w:t>A quorum of seven (</w:t>
      </w:r>
      <w:r w:rsidR="00B57B34">
        <w:rPr>
          <w:rFonts w:ascii="Arial" w:eastAsia="Times New Roman" w:hAnsi="Arial" w:cs="Arial"/>
          <w:color w:val="0E101A"/>
        </w:rPr>
        <w:t>7</w:t>
      </w:r>
      <w:r w:rsidR="00A901C7" w:rsidRPr="00A901C7">
        <w:rPr>
          <w:rFonts w:ascii="Arial" w:eastAsia="Times New Roman" w:hAnsi="Arial" w:cs="Arial"/>
          <w:color w:val="0E101A"/>
        </w:rPr>
        <w:t>) was determined</w:t>
      </w:r>
      <w:r w:rsidR="00D12889">
        <w:rPr>
          <w:rFonts w:ascii="Arial" w:eastAsia="Times New Roman" w:hAnsi="Arial" w:cs="Arial"/>
          <w:color w:val="0E101A"/>
        </w:rPr>
        <w:t xml:space="preserve"> at the start of the meeting.</w:t>
      </w:r>
    </w:p>
    <w:p w14:paraId="227675AC" w14:textId="77777777" w:rsidR="00A901C7" w:rsidRPr="00A901C7" w:rsidRDefault="00A901C7" w:rsidP="00A901C7">
      <w:pPr>
        <w:rPr>
          <w:rFonts w:ascii="Times New Roman" w:eastAsia="Times New Roman" w:hAnsi="Times New Roman" w:cs="Times New Roman"/>
        </w:rPr>
      </w:pPr>
    </w:p>
    <w:p w14:paraId="358D05C0"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E101A"/>
        </w:rPr>
        <w:t>Approval of Minutes</w:t>
      </w:r>
    </w:p>
    <w:p w14:paraId="7E226E6A" w14:textId="23799A81" w:rsidR="00A901C7" w:rsidRPr="00A901C7" w:rsidRDefault="00A901C7" w:rsidP="00A901C7">
      <w:pPr>
        <w:spacing w:before="280" w:after="280"/>
        <w:rPr>
          <w:rFonts w:ascii="Times New Roman" w:eastAsia="Times New Roman" w:hAnsi="Times New Roman" w:cs="Times New Roman"/>
        </w:rPr>
      </w:pPr>
      <w:r w:rsidRPr="00A901C7">
        <w:rPr>
          <w:rFonts w:ascii="Arial" w:eastAsia="Times New Roman" w:hAnsi="Arial" w:cs="Arial"/>
          <w:color w:val="0E101A"/>
        </w:rPr>
        <w:t xml:space="preserve">A motion is needed for approval of the previous minutes. </w:t>
      </w:r>
      <w:r w:rsidR="00811727">
        <w:rPr>
          <w:rFonts w:ascii="Arial" w:eastAsia="Times New Roman" w:hAnsi="Arial" w:cs="Arial"/>
          <w:color w:val="0E101A"/>
        </w:rPr>
        <w:t>Herk De Graw</w:t>
      </w:r>
      <w:r w:rsidR="00463255">
        <w:rPr>
          <w:rFonts w:ascii="Arial" w:eastAsia="Times New Roman" w:hAnsi="Arial" w:cs="Arial"/>
          <w:color w:val="0E101A"/>
        </w:rPr>
        <w:t xml:space="preserve"> </w:t>
      </w:r>
      <w:r w:rsidRPr="00A901C7">
        <w:rPr>
          <w:rFonts w:ascii="Arial" w:eastAsia="Times New Roman" w:hAnsi="Arial" w:cs="Arial"/>
          <w:color w:val="0E101A"/>
        </w:rPr>
        <w:t xml:space="preserve">motions and </w:t>
      </w:r>
      <w:r w:rsidR="00463255">
        <w:rPr>
          <w:rFonts w:ascii="Arial" w:eastAsia="Times New Roman" w:hAnsi="Arial" w:cs="Arial"/>
          <w:color w:val="0E101A"/>
        </w:rPr>
        <w:t>Ernie Fisher</w:t>
      </w:r>
      <w:r w:rsidRPr="00A901C7">
        <w:rPr>
          <w:rFonts w:ascii="Arial" w:eastAsia="Times New Roman" w:hAnsi="Arial" w:cs="Arial"/>
          <w:color w:val="0E101A"/>
        </w:rPr>
        <w:t xml:space="preserve"> seconds; the minutes are approved.</w:t>
      </w:r>
      <w:r w:rsidRPr="00A901C7">
        <w:rPr>
          <w:rFonts w:ascii="Times New Roman" w:eastAsia="Times New Roman" w:hAnsi="Times New Roman" w:cs="Times New Roman"/>
        </w:rPr>
        <w:br/>
      </w:r>
    </w:p>
    <w:p w14:paraId="09F2C648"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00000"/>
        </w:rPr>
        <w:t>Financials</w:t>
      </w:r>
    </w:p>
    <w:p w14:paraId="41AD6FAE" w14:textId="77777777" w:rsidR="00A901C7" w:rsidRPr="00A901C7" w:rsidRDefault="00A901C7" w:rsidP="00A901C7">
      <w:pPr>
        <w:rPr>
          <w:rFonts w:ascii="Times New Roman" w:eastAsia="Times New Roman" w:hAnsi="Times New Roman" w:cs="Times New Roman"/>
        </w:rPr>
      </w:pPr>
    </w:p>
    <w:p w14:paraId="35A2308A" w14:textId="438FD966" w:rsidR="0007140D" w:rsidRPr="0018555B" w:rsidRDefault="0018555B" w:rsidP="0007140D">
      <w:pPr>
        <w:rPr>
          <w:rFonts w:ascii="Arial" w:eastAsia="Times New Roman" w:hAnsi="Arial" w:cs="Arial"/>
          <w:color w:val="000000"/>
        </w:rPr>
      </w:pPr>
      <w:r>
        <w:rPr>
          <w:rFonts w:ascii="Arial" w:eastAsia="Times New Roman" w:hAnsi="Arial" w:cs="Arial"/>
          <w:color w:val="000000"/>
        </w:rPr>
        <w:t>New Referee registration has increased by $</w:t>
      </w:r>
      <w:r w:rsidR="00811727">
        <w:rPr>
          <w:rFonts w:ascii="Arial" w:eastAsia="Times New Roman" w:hAnsi="Arial" w:cs="Arial"/>
          <w:color w:val="000000"/>
        </w:rPr>
        <w:t>60</w:t>
      </w:r>
      <w:r>
        <w:rPr>
          <w:rFonts w:ascii="Arial" w:eastAsia="Times New Roman" w:hAnsi="Arial" w:cs="Arial"/>
          <w:color w:val="000000"/>
        </w:rPr>
        <w:t xml:space="preserve">,000 </w:t>
      </w:r>
      <w:r w:rsidR="00811727">
        <w:rPr>
          <w:rFonts w:ascii="Arial" w:eastAsia="Times New Roman" w:hAnsi="Arial" w:cs="Arial"/>
          <w:color w:val="000000"/>
        </w:rPr>
        <w:t>in gross revenue compared to the same time last year.  There are 2,300 referees registered with the US Soccer Federation, NCSRA is hoping to reach 3,000 by end of 2024 registration year, but more likely will settle at 2,500.  Both income and expenses have increased this quarter.  Erick Varone is now on staff and this expense will reflect in the next financial reporting period.  NCSRA anticipates spending around $60,000 in the next month for the Arbiter renewal license</w:t>
      </w:r>
      <w:r w:rsidR="008D512C">
        <w:rPr>
          <w:rFonts w:ascii="Arial" w:eastAsia="Times New Roman" w:hAnsi="Arial" w:cs="Arial"/>
          <w:color w:val="000000"/>
        </w:rPr>
        <w:t xml:space="preserve">, purchasing computers in the </w:t>
      </w:r>
      <w:r w:rsidR="00307BC5">
        <w:rPr>
          <w:rFonts w:ascii="Arial" w:eastAsia="Times New Roman" w:hAnsi="Arial" w:cs="Arial"/>
          <w:color w:val="000000"/>
        </w:rPr>
        <w:t>5-year</w:t>
      </w:r>
      <w:r w:rsidR="00811727">
        <w:rPr>
          <w:rFonts w:ascii="Arial" w:eastAsia="Times New Roman" w:hAnsi="Arial" w:cs="Arial"/>
          <w:color w:val="000000"/>
        </w:rPr>
        <w:t xml:space="preserve"> cycle, USYS Regionals and Presidents Cup.  These expenses </w:t>
      </w:r>
      <w:r w:rsidR="008D512C">
        <w:rPr>
          <w:rFonts w:ascii="Arial" w:eastAsia="Times New Roman" w:hAnsi="Arial" w:cs="Arial"/>
          <w:color w:val="000000"/>
        </w:rPr>
        <w:t>are within the budget.</w:t>
      </w:r>
    </w:p>
    <w:p w14:paraId="76C0B367" w14:textId="77777777" w:rsidR="001672A1" w:rsidRDefault="001672A1" w:rsidP="00A901C7">
      <w:pPr>
        <w:rPr>
          <w:rFonts w:ascii="Arial" w:eastAsia="Times New Roman" w:hAnsi="Arial" w:cs="Arial"/>
          <w:color w:val="000000"/>
        </w:rPr>
      </w:pPr>
    </w:p>
    <w:p w14:paraId="3BD69E8A" w14:textId="77777777" w:rsidR="00A901C7" w:rsidRPr="00A901C7" w:rsidRDefault="00A901C7" w:rsidP="00A901C7">
      <w:pPr>
        <w:spacing w:before="280" w:after="280"/>
        <w:rPr>
          <w:rFonts w:ascii="Times New Roman" w:eastAsia="Times New Roman" w:hAnsi="Times New Roman" w:cs="Times New Roman"/>
        </w:rPr>
      </w:pPr>
      <w:r w:rsidRPr="00A901C7">
        <w:rPr>
          <w:rFonts w:ascii="Arial" w:eastAsia="Times New Roman" w:hAnsi="Arial" w:cs="Arial"/>
          <w:b/>
          <w:bCs/>
          <w:color w:val="000000"/>
        </w:rPr>
        <w:lastRenderedPageBreak/>
        <w:t>Paul James</w:t>
      </w:r>
    </w:p>
    <w:p w14:paraId="199FCB2A" w14:textId="77777777" w:rsidR="0018555B" w:rsidRDefault="0018555B" w:rsidP="00A901C7">
      <w:pPr>
        <w:rPr>
          <w:rFonts w:ascii="Arial" w:eastAsia="Times New Roman" w:hAnsi="Arial" w:cs="Arial"/>
          <w:color w:val="000000"/>
        </w:rPr>
      </w:pPr>
    </w:p>
    <w:p w14:paraId="58EB4327" w14:textId="02C8F7E0" w:rsidR="008D512C" w:rsidRDefault="008D512C" w:rsidP="00A901C7">
      <w:pPr>
        <w:rPr>
          <w:rFonts w:ascii="Arial" w:eastAsia="Times New Roman" w:hAnsi="Arial" w:cs="Arial"/>
          <w:color w:val="000000"/>
        </w:rPr>
      </w:pPr>
      <w:r>
        <w:rPr>
          <w:rFonts w:ascii="Arial" w:eastAsia="Times New Roman" w:hAnsi="Arial" w:cs="Arial"/>
          <w:color w:val="000000"/>
        </w:rPr>
        <w:t>Registration of referees for 2024 has increased by between 400 and 500 (more than last year).  We are currently in the middle of the Boys State Cups.  NCSRA has selected 10 referees for USYS Regionals and 6 for Presidents Cup and the airline tickets for these individuals have already been purchased.  This was done in advance to save NCYSA money on the cost of flights.  NCSRA has 2 new credit cards that accrue points upon purchases.  American Express Platinum which has a spending amount of $75,000 and American Airlines Advantage which has a spending amount of $35,000.</w:t>
      </w:r>
    </w:p>
    <w:p w14:paraId="4E3B50ED" w14:textId="77777777" w:rsidR="0018555B" w:rsidRDefault="0018555B" w:rsidP="00A901C7">
      <w:pPr>
        <w:rPr>
          <w:rFonts w:ascii="Arial" w:eastAsia="Times New Roman" w:hAnsi="Arial" w:cs="Arial"/>
          <w:color w:val="000000"/>
        </w:rPr>
      </w:pPr>
    </w:p>
    <w:p w14:paraId="549C77E7" w14:textId="77777777" w:rsidR="0018555B" w:rsidRDefault="0018555B" w:rsidP="00A901C7">
      <w:pPr>
        <w:rPr>
          <w:rFonts w:ascii="Arial" w:eastAsia="Times New Roman" w:hAnsi="Arial" w:cs="Arial"/>
          <w:color w:val="000000"/>
        </w:rPr>
      </w:pPr>
    </w:p>
    <w:p w14:paraId="5467AB9C" w14:textId="77777777" w:rsidR="004F3B4B" w:rsidRPr="00A901C7" w:rsidRDefault="004F3B4B" w:rsidP="004F3B4B">
      <w:pPr>
        <w:rPr>
          <w:rFonts w:ascii="Times New Roman" w:eastAsia="Times New Roman" w:hAnsi="Times New Roman" w:cs="Times New Roman"/>
        </w:rPr>
      </w:pPr>
      <w:r w:rsidRPr="00A901C7">
        <w:rPr>
          <w:rFonts w:ascii="Arial" w:eastAsia="Times New Roman" w:hAnsi="Arial" w:cs="Arial"/>
          <w:b/>
          <w:bCs/>
          <w:color w:val="000000"/>
        </w:rPr>
        <w:t>Abbas Piran</w:t>
      </w:r>
    </w:p>
    <w:p w14:paraId="282F58FD" w14:textId="77777777" w:rsidR="004F3B4B" w:rsidRPr="00A901C7" w:rsidRDefault="004F3B4B" w:rsidP="004F3B4B">
      <w:pPr>
        <w:rPr>
          <w:rFonts w:ascii="Times New Roman" w:eastAsia="Times New Roman" w:hAnsi="Times New Roman" w:cs="Times New Roman"/>
        </w:rPr>
      </w:pPr>
    </w:p>
    <w:p w14:paraId="1EAB4893" w14:textId="31F6BA58" w:rsidR="006116EF" w:rsidRDefault="004F3B4B" w:rsidP="00A901C7">
      <w:pPr>
        <w:rPr>
          <w:rFonts w:ascii="Arial" w:eastAsia="Times New Roman" w:hAnsi="Arial" w:cs="Arial"/>
          <w:color w:val="000000"/>
        </w:rPr>
      </w:pPr>
      <w:r>
        <w:rPr>
          <w:rFonts w:ascii="Arial" w:eastAsia="Times New Roman" w:hAnsi="Arial" w:cs="Arial"/>
          <w:color w:val="000000"/>
        </w:rPr>
        <w:t xml:space="preserve">Ken George spoke for Abbas as he was absent </w:t>
      </w:r>
      <w:r w:rsidR="008D512C">
        <w:rPr>
          <w:rFonts w:ascii="Arial" w:eastAsia="Times New Roman" w:hAnsi="Arial" w:cs="Arial"/>
          <w:color w:val="000000"/>
        </w:rPr>
        <w:t>teaching a US Soccer course.  Abbas has recently conducted 3 meetings via</w:t>
      </w:r>
      <w:r>
        <w:rPr>
          <w:rFonts w:ascii="Arial" w:eastAsia="Times New Roman" w:hAnsi="Arial" w:cs="Arial"/>
          <w:color w:val="000000"/>
        </w:rPr>
        <w:t xml:space="preserve"> </w:t>
      </w:r>
      <w:r w:rsidR="006116EF">
        <w:rPr>
          <w:rFonts w:ascii="Arial" w:eastAsia="Times New Roman" w:hAnsi="Arial" w:cs="Arial"/>
          <w:color w:val="000000"/>
        </w:rPr>
        <w:t xml:space="preserve">Zoom, to train referee mentors, concentrating specifically on CMI’s.  US Soccer is working on the new format for assessments and scoring of officials.  Currently the format is in excel and once completed is sent to US Soccer.  Referees do receive feedback in writing and they pass this information on to their SDA.  This format will remain in place until a determination </w:t>
      </w:r>
      <w:r w:rsidR="00B57B34">
        <w:rPr>
          <w:rFonts w:ascii="Arial" w:eastAsia="Times New Roman" w:hAnsi="Arial" w:cs="Arial"/>
          <w:color w:val="000000"/>
        </w:rPr>
        <w:t xml:space="preserve">is reached </w:t>
      </w:r>
      <w:r w:rsidR="006116EF">
        <w:rPr>
          <w:rFonts w:ascii="Arial" w:eastAsia="Times New Roman" w:hAnsi="Arial" w:cs="Arial"/>
          <w:color w:val="000000"/>
        </w:rPr>
        <w:t xml:space="preserve">on what new platform </w:t>
      </w:r>
      <w:r w:rsidR="00B57B34">
        <w:rPr>
          <w:rFonts w:ascii="Arial" w:eastAsia="Times New Roman" w:hAnsi="Arial" w:cs="Arial"/>
          <w:color w:val="000000"/>
        </w:rPr>
        <w:t>should</w:t>
      </w:r>
      <w:r w:rsidR="006116EF">
        <w:rPr>
          <w:rFonts w:ascii="Arial" w:eastAsia="Times New Roman" w:hAnsi="Arial" w:cs="Arial"/>
          <w:color w:val="000000"/>
        </w:rPr>
        <w:t xml:space="preserve"> be used.  Demosphere does not work.</w:t>
      </w:r>
    </w:p>
    <w:p w14:paraId="60591468" w14:textId="77777777" w:rsidR="006116EF" w:rsidRDefault="006116EF" w:rsidP="00A901C7">
      <w:pPr>
        <w:rPr>
          <w:rFonts w:ascii="Arial" w:eastAsia="Times New Roman" w:hAnsi="Arial" w:cs="Arial"/>
          <w:color w:val="000000"/>
        </w:rPr>
      </w:pPr>
    </w:p>
    <w:p w14:paraId="50849F37" w14:textId="77777777" w:rsidR="004F3B4B" w:rsidRDefault="004F3B4B" w:rsidP="00A901C7">
      <w:pPr>
        <w:rPr>
          <w:rFonts w:ascii="Arial" w:eastAsia="Times New Roman" w:hAnsi="Arial" w:cs="Arial"/>
          <w:color w:val="000000"/>
        </w:rPr>
      </w:pPr>
    </w:p>
    <w:p w14:paraId="34C0B986" w14:textId="77777777" w:rsidR="007A762B" w:rsidRPr="00A901C7" w:rsidRDefault="007A762B" w:rsidP="007A762B">
      <w:pPr>
        <w:rPr>
          <w:rFonts w:ascii="Times New Roman" w:eastAsia="Times New Roman" w:hAnsi="Times New Roman" w:cs="Times New Roman"/>
        </w:rPr>
      </w:pPr>
      <w:r w:rsidRPr="00A901C7">
        <w:rPr>
          <w:rFonts w:ascii="Arial" w:eastAsia="Times New Roman" w:hAnsi="Arial" w:cs="Arial"/>
          <w:b/>
          <w:bCs/>
          <w:color w:val="000000"/>
        </w:rPr>
        <w:t>Ernie Fisher</w:t>
      </w:r>
    </w:p>
    <w:p w14:paraId="69130943" w14:textId="77777777" w:rsidR="007A762B" w:rsidRDefault="007A762B" w:rsidP="00A901C7">
      <w:pPr>
        <w:rPr>
          <w:rFonts w:ascii="Arial" w:eastAsia="Times New Roman" w:hAnsi="Arial" w:cs="Arial"/>
          <w:color w:val="000000"/>
        </w:rPr>
      </w:pPr>
    </w:p>
    <w:p w14:paraId="5E847CC9" w14:textId="4A03E20F" w:rsidR="00AC263E" w:rsidRDefault="006116EF" w:rsidP="00A901C7">
      <w:pPr>
        <w:rPr>
          <w:rFonts w:ascii="Arial" w:eastAsia="Times New Roman" w:hAnsi="Arial" w:cs="Arial"/>
          <w:color w:val="000000"/>
        </w:rPr>
      </w:pPr>
      <w:r>
        <w:rPr>
          <w:rFonts w:ascii="Arial" w:eastAsia="Times New Roman" w:hAnsi="Arial" w:cs="Arial"/>
          <w:color w:val="000000"/>
        </w:rPr>
        <w:t xml:space="preserve">There is a new National Ref Coach based in </w:t>
      </w:r>
      <w:r w:rsidR="00307BC5">
        <w:rPr>
          <w:rFonts w:ascii="Arial" w:eastAsia="Times New Roman" w:hAnsi="Arial" w:cs="Arial"/>
          <w:color w:val="000000"/>
        </w:rPr>
        <w:t>Virginia</w:t>
      </w:r>
      <w:r>
        <w:rPr>
          <w:rFonts w:ascii="Arial" w:eastAsia="Times New Roman" w:hAnsi="Arial" w:cs="Arial"/>
          <w:color w:val="000000"/>
        </w:rPr>
        <w:t xml:space="preserve"> who has agreed to help with NC assessments, should this be needed.</w:t>
      </w:r>
    </w:p>
    <w:p w14:paraId="0317D3FD" w14:textId="77777777" w:rsidR="006116EF" w:rsidRDefault="006116EF" w:rsidP="00A901C7">
      <w:pPr>
        <w:rPr>
          <w:rFonts w:ascii="Arial" w:eastAsia="Times New Roman" w:hAnsi="Arial" w:cs="Arial"/>
          <w:color w:val="000000"/>
        </w:rPr>
      </w:pPr>
    </w:p>
    <w:p w14:paraId="6675A336" w14:textId="0FC29FB3" w:rsidR="00AC263E" w:rsidRDefault="00AC263E" w:rsidP="00A901C7">
      <w:pPr>
        <w:rPr>
          <w:rFonts w:ascii="Arial" w:eastAsia="Times New Roman" w:hAnsi="Arial" w:cs="Arial"/>
          <w:color w:val="000000"/>
        </w:rPr>
      </w:pPr>
      <w:r>
        <w:rPr>
          <w:rFonts w:ascii="Arial" w:eastAsia="Times New Roman" w:hAnsi="Arial" w:cs="Arial"/>
          <w:color w:val="000000"/>
        </w:rPr>
        <w:t xml:space="preserve">There are less than 100 NRC’s </w:t>
      </w:r>
      <w:r w:rsidR="00782D74">
        <w:rPr>
          <w:rFonts w:ascii="Arial" w:eastAsia="Times New Roman" w:hAnsi="Arial" w:cs="Arial"/>
          <w:color w:val="000000"/>
        </w:rPr>
        <w:t>in</w:t>
      </w:r>
      <w:r>
        <w:rPr>
          <w:rFonts w:ascii="Arial" w:eastAsia="Times New Roman" w:hAnsi="Arial" w:cs="Arial"/>
          <w:color w:val="000000"/>
        </w:rPr>
        <w:t xml:space="preserve"> the country and NC has 7 of them.</w:t>
      </w:r>
    </w:p>
    <w:p w14:paraId="442C3D45" w14:textId="77777777" w:rsidR="006116EF" w:rsidRDefault="006116EF" w:rsidP="00A901C7">
      <w:pPr>
        <w:rPr>
          <w:rFonts w:ascii="Arial" w:eastAsia="Times New Roman" w:hAnsi="Arial" w:cs="Arial"/>
          <w:color w:val="000000"/>
        </w:rPr>
      </w:pPr>
    </w:p>
    <w:p w14:paraId="703747EC" w14:textId="39C24EC2" w:rsidR="006116EF" w:rsidRDefault="006116EF" w:rsidP="00A901C7">
      <w:pPr>
        <w:rPr>
          <w:rFonts w:ascii="Arial" w:eastAsia="Times New Roman" w:hAnsi="Arial" w:cs="Arial"/>
          <w:color w:val="000000"/>
        </w:rPr>
      </w:pPr>
      <w:r>
        <w:rPr>
          <w:rFonts w:ascii="Arial" w:eastAsia="Times New Roman" w:hAnsi="Arial" w:cs="Arial"/>
          <w:color w:val="000000"/>
        </w:rPr>
        <w:t xml:space="preserve">Ernie states that Game Officials as a tool for assessments was far more efficient than Demosphere.  Ernie ascertains what the needs for assessors/mentors </w:t>
      </w:r>
      <w:r w:rsidR="00B57B34">
        <w:rPr>
          <w:rFonts w:ascii="Arial" w:eastAsia="Times New Roman" w:hAnsi="Arial" w:cs="Arial"/>
          <w:color w:val="000000"/>
        </w:rPr>
        <w:t>will be</w:t>
      </w:r>
      <w:r>
        <w:rPr>
          <w:rFonts w:ascii="Arial" w:eastAsia="Times New Roman" w:hAnsi="Arial" w:cs="Arial"/>
          <w:color w:val="000000"/>
        </w:rPr>
        <w:t xml:space="preserve"> for the Boys State Cup </w:t>
      </w:r>
      <w:r w:rsidR="00B57B34">
        <w:rPr>
          <w:rFonts w:ascii="Arial" w:eastAsia="Times New Roman" w:hAnsi="Arial" w:cs="Arial"/>
          <w:color w:val="000000"/>
        </w:rPr>
        <w:t xml:space="preserve">and will contact </w:t>
      </w:r>
      <w:r>
        <w:rPr>
          <w:rFonts w:ascii="Arial" w:eastAsia="Times New Roman" w:hAnsi="Arial" w:cs="Arial"/>
          <w:color w:val="000000"/>
        </w:rPr>
        <w:t>Shan</w:t>
      </w:r>
      <w:r w:rsidR="00B57B34">
        <w:rPr>
          <w:rFonts w:ascii="Arial" w:eastAsia="Times New Roman" w:hAnsi="Arial" w:cs="Arial"/>
          <w:color w:val="000000"/>
        </w:rPr>
        <w:t>non Mayberry to arrange Mentors to attend the various sites.</w:t>
      </w:r>
      <w:r>
        <w:rPr>
          <w:rFonts w:ascii="Arial" w:eastAsia="Times New Roman" w:hAnsi="Arial" w:cs="Arial"/>
          <w:color w:val="000000"/>
        </w:rPr>
        <w:t xml:space="preserve">  Assessors will be needed during the Final Four weekend in Wilson.</w:t>
      </w:r>
    </w:p>
    <w:p w14:paraId="200F7624" w14:textId="77777777" w:rsidR="007A762B" w:rsidRDefault="007A762B" w:rsidP="00A901C7">
      <w:pPr>
        <w:rPr>
          <w:rFonts w:ascii="Arial" w:eastAsia="Times New Roman" w:hAnsi="Arial" w:cs="Arial"/>
          <w:color w:val="000000"/>
        </w:rPr>
      </w:pPr>
    </w:p>
    <w:p w14:paraId="46074D3B" w14:textId="77777777" w:rsidR="00AC263E" w:rsidRPr="00A901C7" w:rsidRDefault="00AC263E" w:rsidP="00AC263E">
      <w:pPr>
        <w:spacing w:after="240"/>
        <w:rPr>
          <w:rFonts w:ascii="Times New Roman" w:eastAsia="Times New Roman" w:hAnsi="Times New Roman" w:cs="Times New Roman"/>
        </w:rPr>
      </w:pPr>
      <w:r w:rsidRPr="00A901C7">
        <w:rPr>
          <w:rFonts w:ascii="Arial" w:eastAsia="Times New Roman" w:hAnsi="Arial" w:cs="Arial"/>
          <w:b/>
          <w:bCs/>
          <w:color w:val="000000"/>
        </w:rPr>
        <w:t>Cliff Clement</w:t>
      </w:r>
    </w:p>
    <w:p w14:paraId="0C33F881" w14:textId="77777777" w:rsidR="007A762B" w:rsidRDefault="007A762B" w:rsidP="00A901C7">
      <w:pPr>
        <w:rPr>
          <w:rFonts w:ascii="Arial" w:eastAsia="Times New Roman" w:hAnsi="Arial" w:cs="Arial"/>
          <w:color w:val="000000"/>
        </w:rPr>
      </w:pPr>
    </w:p>
    <w:p w14:paraId="212AB667" w14:textId="6E543C78" w:rsidR="00AC263E" w:rsidRDefault="006116EF" w:rsidP="00A901C7">
      <w:pPr>
        <w:rPr>
          <w:rFonts w:ascii="Arial" w:eastAsia="Times New Roman" w:hAnsi="Arial" w:cs="Arial"/>
          <w:color w:val="000000"/>
        </w:rPr>
      </w:pPr>
      <w:r>
        <w:rPr>
          <w:rFonts w:ascii="Arial" w:eastAsia="Times New Roman" w:hAnsi="Arial" w:cs="Arial"/>
          <w:color w:val="000000"/>
        </w:rPr>
        <w:t xml:space="preserve">Everything </w:t>
      </w:r>
      <w:r w:rsidR="00B57B34">
        <w:rPr>
          <w:rFonts w:ascii="Arial" w:eastAsia="Times New Roman" w:hAnsi="Arial" w:cs="Arial"/>
          <w:color w:val="000000"/>
        </w:rPr>
        <w:t xml:space="preserve">is </w:t>
      </w:r>
      <w:r>
        <w:rPr>
          <w:rFonts w:ascii="Arial" w:eastAsia="Times New Roman" w:hAnsi="Arial" w:cs="Arial"/>
          <w:color w:val="000000"/>
        </w:rPr>
        <w:t xml:space="preserve">a little </w:t>
      </w:r>
      <w:r w:rsidR="00AC263E">
        <w:rPr>
          <w:rFonts w:ascii="Arial" w:eastAsia="Times New Roman" w:hAnsi="Arial" w:cs="Arial"/>
          <w:color w:val="000000"/>
        </w:rPr>
        <w:t xml:space="preserve">hectic </w:t>
      </w:r>
      <w:r>
        <w:rPr>
          <w:rFonts w:ascii="Arial" w:eastAsia="Times New Roman" w:hAnsi="Arial" w:cs="Arial"/>
          <w:color w:val="000000"/>
        </w:rPr>
        <w:t>at thi</w:t>
      </w:r>
      <w:r w:rsidR="00053B96">
        <w:rPr>
          <w:rFonts w:ascii="Arial" w:eastAsia="Times New Roman" w:hAnsi="Arial" w:cs="Arial"/>
          <w:color w:val="000000"/>
        </w:rPr>
        <w:t>s time as Arbiter is glitching and some sub-assignor functions have been removed.  Arbiter has been contacted and is in process of fixing the issues.  Assignors are generally happy.</w:t>
      </w:r>
      <w:r>
        <w:rPr>
          <w:rFonts w:ascii="Arial" w:eastAsia="Times New Roman" w:hAnsi="Arial" w:cs="Arial"/>
          <w:color w:val="000000"/>
        </w:rPr>
        <w:t xml:space="preserve"> </w:t>
      </w:r>
    </w:p>
    <w:p w14:paraId="03090CF0" w14:textId="77777777" w:rsidR="00AC263E" w:rsidRDefault="00AC263E" w:rsidP="00A901C7">
      <w:pPr>
        <w:rPr>
          <w:rFonts w:ascii="Arial" w:eastAsia="Times New Roman" w:hAnsi="Arial" w:cs="Arial"/>
          <w:color w:val="000000"/>
        </w:rPr>
      </w:pPr>
    </w:p>
    <w:p w14:paraId="7B2A677D"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00000"/>
        </w:rPr>
        <w:t>Old Business </w:t>
      </w:r>
    </w:p>
    <w:p w14:paraId="24D12856" w14:textId="77777777" w:rsidR="00A901C7" w:rsidRPr="00A901C7" w:rsidRDefault="00A901C7" w:rsidP="00A901C7">
      <w:pPr>
        <w:rPr>
          <w:rFonts w:ascii="Times New Roman" w:eastAsia="Times New Roman" w:hAnsi="Times New Roman" w:cs="Times New Roman"/>
        </w:rPr>
      </w:pPr>
    </w:p>
    <w:p w14:paraId="6DCDB059" w14:textId="45926222" w:rsidR="00053B96" w:rsidRPr="00B57B34" w:rsidRDefault="00053B96" w:rsidP="00A901C7">
      <w:pPr>
        <w:rPr>
          <w:rFonts w:ascii="Arial" w:eastAsia="Times New Roman" w:hAnsi="Arial" w:cs="Arial"/>
          <w:color w:val="000000"/>
        </w:rPr>
      </w:pPr>
      <w:r>
        <w:rPr>
          <w:rFonts w:ascii="Arial" w:eastAsia="Times New Roman" w:hAnsi="Arial" w:cs="Arial"/>
          <w:color w:val="000000"/>
        </w:rPr>
        <w:t xml:space="preserve">Nominations to be considered for </w:t>
      </w:r>
      <w:r w:rsidR="00B57B34">
        <w:rPr>
          <w:rFonts w:ascii="Arial" w:eastAsia="Times New Roman" w:hAnsi="Arial" w:cs="Arial"/>
          <w:color w:val="000000"/>
        </w:rPr>
        <w:t xml:space="preserve">induction into the </w:t>
      </w:r>
      <w:r>
        <w:rPr>
          <w:rFonts w:ascii="Arial" w:eastAsia="Times New Roman" w:hAnsi="Arial" w:cs="Arial"/>
          <w:color w:val="000000"/>
        </w:rPr>
        <w:t xml:space="preserve">2025 Hall </w:t>
      </w:r>
      <w:r w:rsidR="00307BC5">
        <w:rPr>
          <w:rFonts w:ascii="Arial" w:eastAsia="Times New Roman" w:hAnsi="Arial" w:cs="Arial"/>
          <w:color w:val="000000"/>
        </w:rPr>
        <w:t>of</w:t>
      </w:r>
      <w:r>
        <w:rPr>
          <w:rFonts w:ascii="Arial" w:eastAsia="Times New Roman" w:hAnsi="Arial" w:cs="Arial"/>
          <w:color w:val="000000"/>
        </w:rPr>
        <w:t xml:space="preserve"> Fame.  NCSRA </w:t>
      </w:r>
      <w:r w:rsidR="00B57B34">
        <w:rPr>
          <w:rFonts w:ascii="Arial" w:eastAsia="Times New Roman" w:hAnsi="Arial" w:cs="Arial"/>
          <w:color w:val="000000"/>
        </w:rPr>
        <w:t xml:space="preserve">would like to induct the previous SDI, </w:t>
      </w:r>
      <w:r>
        <w:rPr>
          <w:rFonts w:ascii="Arial" w:eastAsia="Times New Roman" w:hAnsi="Arial" w:cs="Arial"/>
          <w:color w:val="000000"/>
        </w:rPr>
        <w:t>Jim Carpenter</w:t>
      </w:r>
      <w:r w:rsidR="00B57B34">
        <w:rPr>
          <w:rFonts w:ascii="Arial" w:eastAsia="Times New Roman" w:hAnsi="Arial" w:cs="Arial"/>
          <w:color w:val="000000"/>
        </w:rPr>
        <w:t xml:space="preserve">.  </w:t>
      </w:r>
      <w:r>
        <w:rPr>
          <w:rFonts w:ascii="Arial" w:eastAsia="Times New Roman" w:hAnsi="Arial" w:cs="Arial"/>
          <w:color w:val="000000"/>
        </w:rPr>
        <w:t>Everybody concurs agreement and Ken George will contact Bob Kepner about this nomination.</w:t>
      </w:r>
    </w:p>
    <w:p w14:paraId="4C3CAD1C"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00000"/>
        </w:rPr>
        <w:lastRenderedPageBreak/>
        <w:t>New business </w:t>
      </w:r>
    </w:p>
    <w:p w14:paraId="4EC9F9D7" w14:textId="77777777" w:rsidR="00A901C7" w:rsidRPr="00A901C7" w:rsidRDefault="00A901C7" w:rsidP="00A901C7">
      <w:pPr>
        <w:rPr>
          <w:rFonts w:ascii="Times New Roman" w:eastAsia="Times New Roman" w:hAnsi="Times New Roman" w:cs="Times New Roman"/>
        </w:rPr>
      </w:pPr>
    </w:p>
    <w:p w14:paraId="358291CF" w14:textId="10B29DD8" w:rsidR="00A901C7" w:rsidRPr="00053B96" w:rsidRDefault="00053B96" w:rsidP="00A901C7">
      <w:pPr>
        <w:rPr>
          <w:rFonts w:ascii="Arial" w:eastAsia="Times New Roman" w:hAnsi="Arial" w:cs="Arial"/>
          <w:bCs/>
          <w:color w:val="000000"/>
        </w:rPr>
      </w:pPr>
      <w:r>
        <w:rPr>
          <w:rFonts w:ascii="Arial" w:eastAsia="Times New Roman" w:hAnsi="Arial" w:cs="Arial"/>
          <w:bCs/>
          <w:color w:val="000000"/>
        </w:rPr>
        <w:t xml:space="preserve">Erick Varone is now a full time NCSRA staff member.  </w:t>
      </w:r>
      <w:r w:rsidR="00307BC5">
        <w:rPr>
          <w:rFonts w:ascii="Arial" w:eastAsia="Times New Roman" w:hAnsi="Arial" w:cs="Arial"/>
          <w:bCs/>
          <w:color w:val="000000"/>
        </w:rPr>
        <w:t xml:space="preserve">The </w:t>
      </w:r>
      <w:r>
        <w:rPr>
          <w:rFonts w:ascii="Arial" w:eastAsia="Times New Roman" w:hAnsi="Arial" w:cs="Arial"/>
          <w:bCs/>
          <w:color w:val="000000"/>
        </w:rPr>
        <w:t xml:space="preserve">Hall of Fame will be in </w:t>
      </w:r>
      <w:r w:rsidR="00307BC5">
        <w:rPr>
          <w:rFonts w:ascii="Arial" w:eastAsia="Times New Roman" w:hAnsi="Arial" w:cs="Arial"/>
          <w:bCs/>
          <w:color w:val="000000"/>
        </w:rPr>
        <w:t>conjunction</w:t>
      </w:r>
      <w:r>
        <w:rPr>
          <w:rFonts w:ascii="Arial" w:eastAsia="Times New Roman" w:hAnsi="Arial" w:cs="Arial"/>
          <w:bCs/>
          <w:color w:val="000000"/>
        </w:rPr>
        <w:t xml:space="preserve"> with the AGM in 2025.  Ken raised questions about the format of the Hall of Fame. </w:t>
      </w:r>
    </w:p>
    <w:p w14:paraId="5B0E78FD" w14:textId="77777777" w:rsidR="00DB026D" w:rsidRDefault="00DB026D" w:rsidP="00A901C7">
      <w:pPr>
        <w:rPr>
          <w:rFonts w:ascii="Arial" w:eastAsia="Times New Roman" w:hAnsi="Arial" w:cs="Arial"/>
          <w:b/>
          <w:bCs/>
          <w:color w:val="000000"/>
        </w:rPr>
      </w:pPr>
    </w:p>
    <w:p w14:paraId="23B93E16" w14:textId="77777777" w:rsidR="00307BC5" w:rsidRDefault="00307BC5" w:rsidP="00A901C7">
      <w:pPr>
        <w:rPr>
          <w:rFonts w:ascii="Arial" w:eastAsia="Times New Roman" w:hAnsi="Arial" w:cs="Arial"/>
          <w:b/>
          <w:bCs/>
          <w:color w:val="000000"/>
        </w:rPr>
      </w:pPr>
    </w:p>
    <w:p w14:paraId="3A58683C" w14:textId="76B51256" w:rsidR="00DB026D" w:rsidRDefault="00053B96" w:rsidP="00A901C7">
      <w:pPr>
        <w:rPr>
          <w:rFonts w:ascii="Arial" w:eastAsia="Times New Roman" w:hAnsi="Arial" w:cs="Arial"/>
          <w:b/>
          <w:bCs/>
          <w:color w:val="000000"/>
        </w:rPr>
      </w:pPr>
      <w:r>
        <w:rPr>
          <w:rFonts w:ascii="Arial" w:eastAsia="Times New Roman" w:hAnsi="Arial" w:cs="Arial"/>
          <w:b/>
          <w:bCs/>
          <w:color w:val="000000"/>
        </w:rPr>
        <w:t>Open</w:t>
      </w:r>
      <w:r w:rsidR="00DB026D">
        <w:rPr>
          <w:rFonts w:ascii="Arial" w:eastAsia="Times New Roman" w:hAnsi="Arial" w:cs="Arial"/>
          <w:b/>
          <w:bCs/>
          <w:color w:val="000000"/>
        </w:rPr>
        <w:t xml:space="preserve"> discussion</w:t>
      </w:r>
    </w:p>
    <w:p w14:paraId="1B8D759D" w14:textId="77777777" w:rsidR="00053B96" w:rsidRDefault="00053B96" w:rsidP="00A901C7">
      <w:pPr>
        <w:rPr>
          <w:rFonts w:ascii="Arial" w:eastAsia="Times New Roman" w:hAnsi="Arial" w:cs="Arial"/>
          <w:b/>
          <w:bCs/>
          <w:color w:val="000000"/>
        </w:rPr>
      </w:pPr>
    </w:p>
    <w:p w14:paraId="1CE5D1FE" w14:textId="148FA88A" w:rsidR="00053B96" w:rsidRDefault="00053B96" w:rsidP="00A901C7">
      <w:pPr>
        <w:rPr>
          <w:rFonts w:ascii="Arial" w:eastAsia="Times New Roman" w:hAnsi="Arial" w:cs="Arial"/>
          <w:bCs/>
          <w:color w:val="000000"/>
        </w:rPr>
      </w:pPr>
      <w:r>
        <w:rPr>
          <w:rFonts w:ascii="Arial" w:eastAsia="Times New Roman" w:hAnsi="Arial" w:cs="Arial"/>
          <w:bCs/>
          <w:color w:val="000000"/>
        </w:rPr>
        <w:t>Some referees have been chosen early to attend USYS Regionals in Tampa and Presidents Cup in Dallas.  A discussion was had regarding sending NC referees out of state.  The advanced referee meeting will be during the first week of August and will be online</w:t>
      </w:r>
      <w:r w:rsidR="00B57B34">
        <w:rPr>
          <w:rFonts w:ascii="Arial" w:eastAsia="Times New Roman" w:hAnsi="Arial" w:cs="Arial"/>
          <w:bCs/>
          <w:color w:val="000000"/>
        </w:rPr>
        <w:t xml:space="preserve"> using </w:t>
      </w:r>
      <w:r>
        <w:rPr>
          <w:rFonts w:ascii="Arial" w:eastAsia="Times New Roman" w:hAnsi="Arial" w:cs="Arial"/>
          <w:bCs/>
          <w:color w:val="000000"/>
        </w:rPr>
        <w:t>Never Ends Productions</w:t>
      </w:r>
      <w:r w:rsidR="00B57B34">
        <w:rPr>
          <w:rFonts w:ascii="Arial" w:eastAsia="Times New Roman" w:hAnsi="Arial" w:cs="Arial"/>
          <w:bCs/>
          <w:color w:val="000000"/>
        </w:rPr>
        <w:t>.</w:t>
      </w:r>
      <w:r>
        <w:rPr>
          <w:rFonts w:ascii="Arial" w:eastAsia="Times New Roman" w:hAnsi="Arial" w:cs="Arial"/>
          <w:bCs/>
          <w:color w:val="000000"/>
        </w:rPr>
        <w:t xml:space="preserve"> </w:t>
      </w:r>
      <w:r w:rsidR="00B57B34">
        <w:rPr>
          <w:rFonts w:ascii="Arial" w:eastAsia="Times New Roman" w:hAnsi="Arial" w:cs="Arial"/>
          <w:bCs/>
          <w:color w:val="000000"/>
        </w:rPr>
        <w:t xml:space="preserve">A discussion ensued on the </w:t>
      </w:r>
      <w:r w:rsidR="00307BC5">
        <w:rPr>
          <w:rFonts w:ascii="Arial" w:eastAsia="Times New Roman" w:hAnsi="Arial" w:cs="Arial"/>
          <w:bCs/>
          <w:color w:val="000000"/>
        </w:rPr>
        <w:t xml:space="preserve">amount of </w:t>
      </w:r>
      <w:r w:rsidR="00B57B34">
        <w:rPr>
          <w:rFonts w:ascii="Arial" w:eastAsia="Times New Roman" w:hAnsi="Arial" w:cs="Arial"/>
          <w:bCs/>
          <w:color w:val="000000"/>
        </w:rPr>
        <w:t>$ savings using this format versus an in-person clinic.  The annual off-site ARA meeting will take place during the first week of June at Wrightsville Beach</w:t>
      </w:r>
    </w:p>
    <w:p w14:paraId="3C1B3EC3" w14:textId="77777777" w:rsidR="00B57B34" w:rsidRPr="00053B96" w:rsidRDefault="00B57B34" w:rsidP="00A901C7">
      <w:pPr>
        <w:rPr>
          <w:rFonts w:ascii="Times New Roman" w:eastAsia="Times New Roman" w:hAnsi="Times New Roman" w:cs="Times New Roman"/>
        </w:rPr>
      </w:pPr>
    </w:p>
    <w:p w14:paraId="6D2090D5" w14:textId="77777777" w:rsidR="00A901C7" w:rsidRPr="00A901C7" w:rsidRDefault="00A901C7" w:rsidP="00A901C7">
      <w:pPr>
        <w:rPr>
          <w:rFonts w:ascii="Times New Roman" w:eastAsia="Times New Roman" w:hAnsi="Times New Roman" w:cs="Times New Roman"/>
        </w:rPr>
      </w:pPr>
    </w:p>
    <w:p w14:paraId="15612508" w14:textId="5944A383"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00000"/>
        </w:rPr>
        <w:t>Determination of next State Referee Committee </w:t>
      </w:r>
      <w:r w:rsidR="00DB026D">
        <w:rPr>
          <w:rFonts w:ascii="Arial" w:eastAsia="Times New Roman" w:hAnsi="Arial" w:cs="Arial"/>
          <w:b/>
          <w:bCs/>
          <w:color w:val="000000"/>
        </w:rPr>
        <w:t>Meeting</w:t>
      </w:r>
    </w:p>
    <w:p w14:paraId="4AD65BE1" w14:textId="77777777" w:rsidR="00A901C7" w:rsidRPr="00A901C7" w:rsidRDefault="00A901C7" w:rsidP="00A901C7">
      <w:pPr>
        <w:rPr>
          <w:rFonts w:ascii="Times New Roman" w:eastAsia="Times New Roman" w:hAnsi="Times New Roman" w:cs="Times New Roman"/>
        </w:rPr>
      </w:pPr>
    </w:p>
    <w:p w14:paraId="4B415442" w14:textId="18BD3774" w:rsidR="006619C4" w:rsidRDefault="00DB026D" w:rsidP="00A901C7">
      <w:pPr>
        <w:rPr>
          <w:rFonts w:ascii="Arial" w:eastAsia="Times New Roman" w:hAnsi="Arial" w:cs="Arial"/>
          <w:b/>
          <w:bCs/>
          <w:color w:val="000000"/>
        </w:rPr>
      </w:pPr>
      <w:r>
        <w:rPr>
          <w:rFonts w:ascii="Arial" w:eastAsia="Times New Roman" w:hAnsi="Arial" w:cs="Arial"/>
          <w:color w:val="000000"/>
        </w:rPr>
        <w:t xml:space="preserve">On line Zoom meeting on Thursday, </w:t>
      </w:r>
      <w:r w:rsidR="00B57B34">
        <w:rPr>
          <w:rFonts w:ascii="Arial" w:eastAsia="Times New Roman" w:hAnsi="Arial" w:cs="Arial"/>
          <w:color w:val="000000"/>
        </w:rPr>
        <w:t>July</w:t>
      </w:r>
      <w:r>
        <w:rPr>
          <w:rFonts w:ascii="Arial" w:eastAsia="Times New Roman" w:hAnsi="Arial" w:cs="Arial"/>
          <w:color w:val="000000"/>
        </w:rPr>
        <w:t xml:space="preserve"> 25, 2024 at 8pm</w:t>
      </w:r>
    </w:p>
    <w:p w14:paraId="27F3FCCF" w14:textId="77777777" w:rsidR="00DB026D" w:rsidRDefault="00DB026D" w:rsidP="00A901C7">
      <w:pPr>
        <w:rPr>
          <w:rFonts w:ascii="Arial" w:eastAsia="Times New Roman" w:hAnsi="Arial" w:cs="Arial"/>
          <w:b/>
          <w:bCs/>
          <w:color w:val="000000"/>
        </w:rPr>
      </w:pPr>
    </w:p>
    <w:p w14:paraId="664161BD" w14:textId="77777777" w:rsidR="00307BC5" w:rsidRDefault="00307BC5" w:rsidP="00A901C7">
      <w:pPr>
        <w:rPr>
          <w:rFonts w:ascii="Arial" w:eastAsia="Times New Roman" w:hAnsi="Arial" w:cs="Arial"/>
          <w:b/>
          <w:bCs/>
          <w:color w:val="000000"/>
        </w:rPr>
      </w:pPr>
    </w:p>
    <w:p w14:paraId="244A4CAF" w14:textId="77777777" w:rsidR="00A901C7" w:rsidRPr="00A901C7" w:rsidRDefault="00A901C7" w:rsidP="00A901C7">
      <w:pPr>
        <w:rPr>
          <w:rFonts w:ascii="Times New Roman" w:eastAsia="Times New Roman" w:hAnsi="Times New Roman" w:cs="Times New Roman"/>
        </w:rPr>
      </w:pPr>
      <w:r w:rsidRPr="00A901C7">
        <w:rPr>
          <w:rFonts w:ascii="Arial" w:eastAsia="Times New Roman" w:hAnsi="Arial" w:cs="Arial"/>
          <w:b/>
          <w:bCs/>
          <w:color w:val="000000"/>
        </w:rPr>
        <w:t>Adjournment</w:t>
      </w:r>
    </w:p>
    <w:p w14:paraId="516C8DD8" w14:textId="77777777" w:rsidR="00A901C7" w:rsidRPr="00A901C7" w:rsidRDefault="00A901C7" w:rsidP="00A901C7">
      <w:pPr>
        <w:rPr>
          <w:rFonts w:ascii="Times New Roman" w:eastAsia="Times New Roman" w:hAnsi="Times New Roman" w:cs="Times New Roman"/>
        </w:rPr>
      </w:pPr>
    </w:p>
    <w:p w14:paraId="4C8A811E" w14:textId="1363EEAF" w:rsidR="00A901C7" w:rsidRPr="00A901C7" w:rsidRDefault="00A901C7" w:rsidP="00A901C7">
      <w:pPr>
        <w:rPr>
          <w:rFonts w:ascii="Times New Roman" w:eastAsia="Times New Roman" w:hAnsi="Times New Roman" w:cs="Times New Roman"/>
        </w:rPr>
      </w:pPr>
      <w:r w:rsidRPr="00A901C7">
        <w:rPr>
          <w:rFonts w:ascii="Arial" w:eastAsia="Times New Roman" w:hAnsi="Arial" w:cs="Arial"/>
          <w:color w:val="000000"/>
        </w:rPr>
        <w:t xml:space="preserve">Motion to Adjourn by </w:t>
      </w:r>
      <w:r w:rsidR="006619C4">
        <w:rPr>
          <w:rFonts w:ascii="Arial" w:eastAsia="Times New Roman" w:hAnsi="Arial" w:cs="Arial"/>
          <w:color w:val="000000"/>
        </w:rPr>
        <w:t>Ernie Fisher</w:t>
      </w:r>
      <w:r w:rsidRPr="00A901C7">
        <w:rPr>
          <w:rFonts w:ascii="Arial" w:eastAsia="Times New Roman" w:hAnsi="Arial" w:cs="Arial"/>
          <w:color w:val="000000"/>
        </w:rPr>
        <w:t xml:space="preserve">, seconded by </w:t>
      </w:r>
      <w:r w:rsidR="00B57B34">
        <w:rPr>
          <w:rFonts w:ascii="Arial" w:eastAsia="Times New Roman" w:hAnsi="Arial" w:cs="Arial"/>
          <w:color w:val="000000"/>
        </w:rPr>
        <w:t>Paul James</w:t>
      </w:r>
    </w:p>
    <w:p w14:paraId="78883A15" w14:textId="77777777" w:rsidR="00A901C7" w:rsidRPr="00A901C7" w:rsidRDefault="00A901C7" w:rsidP="00A901C7">
      <w:pPr>
        <w:rPr>
          <w:rFonts w:ascii="Times New Roman" w:eastAsia="Times New Roman" w:hAnsi="Times New Roman" w:cs="Times New Roman"/>
        </w:rPr>
      </w:pPr>
    </w:p>
    <w:p w14:paraId="1D291DD5" w14:textId="77777777" w:rsidR="00F06468" w:rsidRDefault="00F06468"/>
    <w:sectPr w:rsidR="00F06468" w:rsidSect="00902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C7"/>
    <w:rsid w:val="00012224"/>
    <w:rsid w:val="00053B96"/>
    <w:rsid w:val="0007140D"/>
    <w:rsid w:val="000D4FDA"/>
    <w:rsid w:val="00154B98"/>
    <w:rsid w:val="001672A1"/>
    <w:rsid w:val="0018555B"/>
    <w:rsid w:val="001E6992"/>
    <w:rsid w:val="00215B36"/>
    <w:rsid w:val="00275F5B"/>
    <w:rsid w:val="002B5994"/>
    <w:rsid w:val="00307BC5"/>
    <w:rsid w:val="00463255"/>
    <w:rsid w:val="004F3B4B"/>
    <w:rsid w:val="005526BA"/>
    <w:rsid w:val="00580995"/>
    <w:rsid w:val="006116EF"/>
    <w:rsid w:val="0065101E"/>
    <w:rsid w:val="006619C4"/>
    <w:rsid w:val="00782D74"/>
    <w:rsid w:val="007A762B"/>
    <w:rsid w:val="0080282C"/>
    <w:rsid w:val="00811727"/>
    <w:rsid w:val="00880DFB"/>
    <w:rsid w:val="008A5A79"/>
    <w:rsid w:val="008D512C"/>
    <w:rsid w:val="00901B2A"/>
    <w:rsid w:val="009028B2"/>
    <w:rsid w:val="0099612D"/>
    <w:rsid w:val="009F470A"/>
    <w:rsid w:val="00A901C7"/>
    <w:rsid w:val="00AC263E"/>
    <w:rsid w:val="00B578EF"/>
    <w:rsid w:val="00B57B34"/>
    <w:rsid w:val="00C316E5"/>
    <w:rsid w:val="00D12889"/>
    <w:rsid w:val="00D54D83"/>
    <w:rsid w:val="00DB026D"/>
    <w:rsid w:val="00DF19D9"/>
    <w:rsid w:val="00E534BC"/>
    <w:rsid w:val="00EB11E1"/>
    <w:rsid w:val="00F0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1C0E"/>
  <w15:chartTrackingRefBased/>
  <w15:docId w15:val="{1F147384-82A1-0F43-9BC0-0955F231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1C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90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1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ncreferees@gmail.com</dc:creator>
  <cp:keywords/>
  <dc:description/>
  <cp:lastModifiedBy>Kenneth George</cp:lastModifiedBy>
  <cp:revision>2</cp:revision>
  <dcterms:created xsi:type="dcterms:W3CDTF">2024-07-20T17:41:00Z</dcterms:created>
  <dcterms:modified xsi:type="dcterms:W3CDTF">2024-07-20T17:41:00Z</dcterms:modified>
</cp:coreProperties>
</file>